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41EA" w14:textId="09DAB36A" w:rsidR="00172FC5" w:rsidRPr="00D73DD6" w:rsidRDefault="007019C7" w:rsidP="00511137">
      <w:pPr>
        <w:spacing w:after="0" w:line="240" w:lineRule="auto"/>
        <w:jc w:val="center"/>
        <w:rPr>
          <w:rFonts w:cstheme="minorHAnsi"/>
          <w:b/>
          <w:bCs/>
          <w:sz w:val="28"/>
          <w:szCs w:val="28"/>
        </w:rPr>
      </w:pPr>
      <w:r>
        <w:rPr>
          <w:rFonts w:cstheme="minorHAnsi"/>
          <w:b/>
          <w:bCs/>
          <w:color w:val="000000"/>
          <w:sz w:val="28"/>
          <w:szCs w:val="28"/>
          <w:shd w:val="clear" w:color="auto" w:fill="FFFFFF"/>
        </w:rPr>
        <w:t xml:space="preserve">Swiss Navy </w:t>
      </w:r>
      <w:r w:rsidR="001B4C54">
        <w:rPr>
          <w:rFonts w:cstheme="minorHAnsi"/>
          <w:b/>
          <w:bCs/>
          <w:color w:val="000000"/>
          <w:sz w:val="28"/>
          <w:szCs w:val="28"/>
          <w:shd w:val="clear" w:color="auto" w:fill="FFFFFF"/>
        </w:rPr>
        <w:t>Reports Successful</w:t>
      </w:r>
      <w:r>
        <w:rPr>
          <w:rFonts w:cstheme="minorHAnsi"/>
          <w:b/>
          <w:bCs/>
          <w:color w:val="000000"/>
          <w:sz w:val="28"/>
          <w:szCs w:val="28"/>
          <w:shd w:val="clear" w:color="auto" w:fill="FFFFFF"/>
        </w:rPr>
        <w:t xml:space="preserve"> Altitude Intimates Show</w:t>
      </w:r>
    </w:p>
    <w:p w14:paraId="671CDADF" w14:textId="1BF96CCB" w:rsidR="003D0AD9" w:rsidRDefault="00172FC5" w:rsidP="00511137">
      <w:pPr>
        <w:spacing w:after="0" w:line="240" w:lineRule="auto"/>
        <w:jc w:val="center"/>
        <w:rPr>
          <w:b/>
          <w:bCs/>
          <w:sz w:val="24"/>
          <w:szCs w:val="24"/>
        </w:rPr>
      </w:pPr>
      <w:r w:rsidRPr="00D73DD6">
        <w:rPr>
          <w:b/>
          <w:bCs/>
          <w:sz w:val="24"/>
          <w:szCs w:val="24"/>
        </w:rPr>
        <w:t>P</w:t>
      </w:r>
      <w:r w:rsidR="00F62271" w:rsidRPr="00D73DD6">
        <w:rPr>
          <w:b/>
          <w:bCs/>
          <w:sz w:val="24"/>
          <w:szCs w:val="24"/>
        </w:rPr>
        <w:t>ress Release</w:t>
      </w:r>
    </w:p>
    <w:p w14:paraId="003A6DF5" w14:textId="77777777" w:rsidR="00511137" w:rsidRPr="00511137" w:rsidRDefault="00511137" w:rsidP="00596B81">
      <w:pPr>
        <w:spacing w:after="0" w:line="240" w:lineRule="auto"/>
        <w:rPr>
          <w:b/>
          <w:bCs/>
          <w:sz w:val="28"/>
          <w:szCs w:val="28"/>
        </w:rPr>
      </w:pPr>
    </w:p>
    <w:p w14:paraId="5B45C470" w14:textId="40090665" w:rsidR="005873D2" w:rsidRDefault="004D4B55" w:rsidP="005873D2">
      <w:pPr>
        <w:spacing w:after="0" w:line="240" w:lineRule="auto"/>
      </w:pPr>
      <w:r>
        <w:t xml:space="preserve">POMPANO BEACH, Florida – </w:t>
      </w:r>
      <w:r w:rsidR="001B4C54">
        <w:t>1</w:t>
      </w:r>
      <w:r w:rsidR="002B2076">
        <w:t>8</w:t>
      </w:r>
      <w:r w:rsidR="001B4C54">
        <w:t xml:space="preserve"> </w:t>
      </w:r>
      <w:r w:rsidR="00C510AF">
        <w:t>March</w:t>
      </w:r>
      <w:r>
        <w:t xml:space="preserve"> 202</w:t>
      </w:r>
      <w:r w:rsidR="00772D0E">
        <w:t>2</w:t>
      </w:r>
      <w:r>
        <w:t>—</w:t>
      </w:r>
      <w:r w:rsidR="00F1007D">
        <w:t>M.D. Science Lab, make</w:t>
      </w:r>
      <w:r w:rsidR="002B2076">
        <w:t>r</w:t>
      </w:r>
      <w:r w:rsidR="00F1007D">
        <w:t xml:space="preserve">s of the </w:t>
      </w:r>
      <w:r w:rsidR="007019C7">
        <w:t xml:space="preserve">iconic </w:t>
      </w:r>
      <w:r w:rsidR="00D73DD6">
        <w:t xml:space="preserve">Swiss Navy </w:t>
      </w:r>
      <w:r w:rsidR="00F1007D">
        <w:t>brand,</w:t>
      </w:r>
      <w:r w:rsidR="00261FCD">
        <w:t xml:space="preserve"> attended their </w:t>
      </w:r>
      <w:r w:rsidR="005873D2">
        <w:t>first in-person trade show since the beginning of the pandemic—the Altitude Intimates Show, which was held</w:t>
      </w:r>
      <w:r w:rsidR="001E5C9C">
        <w:t xml:space="preserve"> 14-16 March</w:t>
      </w:r>
      <w:r w:rsidR="005873D2">
        <w:t xml:space="preserve"> in Las Vegas, Nevada. Attendees were </w:t>
      </w:r>
      <w:r w:rsidR="005873D2" w:rsidRPr="006B46CB">
        <w:rPr>
          <w:i/>
          <w:iCs/>
        </w:rPr>
        <w:t>thrilled</w:t>
      </w:r>
      <w:r w:rsidR="005873D2">
        <w:t xml:space="preserve"> to be back to meeting in person. </w:t>
      </w:r>
    </w:p>
    <w:p w14:paraId="239DC0A1" w14:textId="1E8DD807" w:rsidR="00261FCD" w:rsidRDefault="00261FCD" w:rsidP="00511137">
      <w:pPr>
        <w:spacing w:after="0" w:line="240" w:lineRule="auto"/>
      </w:pPr>
    </w:p>
    <w:p w14:paraId="39A43915" w14:textId="078167BD" w:rsidR="00A9055F" w:rsidRDefault="007019C7" w:rsidP="00511137">
      <w:pPr>
        <w:spacing w:after="0" w:line="240" w:lineRule="auto"/>
        <w:rPr>
          <w:rFonts w:cstheme="minorHAnsi"/>
          <w:color w:val="222222"/>
          <w:shd w:val="clear" w:color="auto" w:fill="FFFFFF"/>
        </w:rPr>
      </w:pPr>
      <w:r>
        <w:t>“</w:t>
      </w:r>
      <w:r w:rsidR="005873D2">
        <w:t xml:space="preserve">This was our </w:t>
      </w:r>
      <w:r>
        <w:t xml:space="preserve">first in-person show </w:t>
      </w:r>
      <w:r w:rsidR="005873D2">
        <w:t xml:space="preserve">in </w:t>
      </w:r>
      <w:r w:rsidR="006318B2">
        <w:t xml:space="preserve">over </w:t>
      </w:r>
      <w:r w:rsidR="005873D2">
        <w:t xml:space="preserve">two years and it really felt </w:t>
      </w:r>
      <w:r>
        <w:t xml:space="preserve">like a celebration,” said Briana Watkins, </w:t>
      </w:r>
      <w:r>
        <w:rPr>
          <w:rFonts w:cstheme="minorHAnsi"/>
          <w:color w:val="222222"/>
          <w:shd w:val="clear" w:color="auto" w:fill="FFFFFF"/>
        </w:rPr>
        <w:t>M.D. Science’s Vice President of Sales and Marketing. “</w:t>
      </w:r>
      <w:r w:rsidR="00A9055F">
        <w:rPr>
          <w:rFonts w:cstheme="minorHAnsi"/>
          <w:color w:val="222222"/>
          <w:shd w:val="clear" w:color="auto" w:fill="FFFFFF"/>
        </w:rPr>
        <w:t xml:space="preserve">We were able to introduce and reintroduce buyers from all over the world to our newest products and our </w:t>
      </w:r>
      <w:r w:rsidR="00B31469">
        <w:rPr>
          <w:rFonts w:cstheme="minorHAnsi"/>
          <w:color w:val="222222"/>
          <w:shd w:val="clear" w:color="auto" w:fill="FFFFFF"/>
        </w:rPr>
        <w:t>popular</w:t>
      </w:r>
      <w:r w:rsidR="00A9055F">
        <w:rPr>
          <w:rFonts w:cstheme="minorHAnsi"/>
          <w:color w:val="222222"/>
          <w:shd w:val="clear" w:color="auto" w:fill="FFFFFF"/>
        </w:rPr>
        <w:t xml:space="preserve"> </w:t>
      </w:r>
      <w:r w:rsidR="009A7C95">
        <w:rPr>
          <w:rFonts w:cstheme="minorHAnsi"/>
          <w:color w:val="222222"/>
          <w:shd w:val="clear" w:color="auto" w:fill="FFFFFF"/>
        </w:rPr>
        <w:t xml:space="preserve">core </w:t>
      </w:r>
      <w:r w:rsidR="00A9055F">
        <w:rPr>
          <w:rFonts w:cstheme="minorHAnsi"/>
          <w:color w:val="222222"/>
          <w:shd w:val="clear" w:color="auto" w:fill="FFFFFF"/>
        </w:rPr>
        <w:t xml:space="preserve">collections.” </w:t>
      </w:r>
    </w:p>
    <w:p w14:paraId="3501D917" w14:textId="22F210B6" w:rsidR="00A9055F" w:rsidRDefault="00A9055F" w:rsidP="00511137">
      <w:pPr>
        <w:spacing w:after="0" w:line="240" w:lineRule="auto"/>
        <w:rPr>
          <w:rFonts w:cstheme="minorHAnsi"/>
          <w:color w:val="222222"/>
          <w:shd w:val="clear" w:color="auto" w:fill="FFFFFF"/>
        </w:rPr>
      </w:pPr>
    </w:p>
    <w:p w14:paraId="5F965E71" w14:textId="24FE9126" w:rsidR="000C20D0" w:rsidRDefault="00106E1C" w:rsidP="00511137">
      <w:pPr>
        <w:spacing w:after="0" w:line="240" w:lineRule="auto"/>
        <w:rPr>
          <w:rFonts w:cstheme="minorHAnsi"/>
          <w:color w:val="222222"/>
          <w:shd w:val="clear" w:color="auto" w:fill="FFFFFF"/>
        </w:rPr>
      </w:pPr>
      <w:r>
        <w:rPr>
          <w:rFonts w:cstheme="minorHAnsi"/>
          <w:color w:val="222222"/>
          <w:shd w:val="clear" w:color="auto" w:fill="FFFFFF"/>
        </w:rPr>
        <w:t xml:space="preserve">Known for their bestselling water and </w:t>
      </w:r>
      <w:r w:rsidR="00DE3578">
        <w:rPr>
          <w:rFonts w:cstheme="minorHAnsi"/>
          <w:color w:val="222222"/>
          <w:shd w:val="clear" w:color="auto" w:fill="FFFFFF"/>
        </w:rPr>
        <w:t>silicone-based</w:t>
      </w:r>
      <w:r>
        <w:rPr>
          <w:rFonts w:cstheme="minorHAnsi"/>
          <w:color w:val="222222"/>
          <w:shd w:val="clear" w:color="auto" w:fill="FFFFFF"/>
        </w:rPr>
        <w:t xml:space="preserve"> lubricants, Swiss Navy introduced two new collections last year, 4-in-1 Playful Flavors and Desire by Swiss Navy. </w:t>
      </w:r>
      <w:r w:rsidR="00DE3578">
        <w:rPr>
          <w:rFonts w:cstheme="minorHAnsi"/>
          <w:color w:val="222222"/>
          <w:shd w:val="clear" w:color="auto" w:fill="FFFFFF"/>
        </w:rPr>
        <w:t>Both won multiple awards.</w:t>
      </w:r>
    </w:p>
    <w:p w14:paraId="2F8E2C13" w14:textId="7C3DA73F" w:rsidR="00106E1C" w:rsidRDefault="00106E1C" w:rsidP="00511137">
      <w:pPr>
        <w:spacing w:after="0" w:line="240" w:lineRule="auto"/>
        <w:rPr>
          <w:rFonts w:cstheme="minorHAnsi"/>
          <w:color w:val="222222"/>
          <w:shd w:val="clear" w:color="auto" w:fill="FFFFFF"/>
        </w:rPr>
      </w:pPr>
    </w:p>
    <w:p w14:paraId="64460DA0" w14:textId="108F197E" w:rsidR="00106E1C" w:rsidRDefault="00106E1C" w:rsidP="00511137">
      <w:pPr>
        <w:spacing w:after="0" w:line="240" w:lineRule="auto"/>
        <w:rPr>
          <w:rFonts w:cstheme="minorHAnsi"/>
          <w:color w:val="222222"/>
          <w:shd w:val="clear" w:color="auto" w:fill="FFFFFF"/>
        </w:rPr>
      </w:pPr>
      <w:r>
        <w:rPr>
          <w:rFonts w:cstheme="minorHAnsi"/>
          <w:color w:val="222222"/>
          <w:shd w:val="clear" w:color="auto" w:fill="FFFFFF"/>
        </w:rPr>
        <w:t xml:space="preserve">“Last year we were able to </w:t>
      </w:r>
      <w:r w:rsidR="00EB1CA9">
        <w:rPr>
          <w:rFonts w:cstheme="minorHAnsi"/>
          <w:color w:val="222222"/>
          <w:shd w:val="clear" w:color="auto" w:fill="FFFFFF"/>
        </w:rPr>
        <w:t>focus on product development</w:t>
      </w:r>
      <w:r w:rsidR="002307AE">
        <w:rPr>
          <w:rFonts w:cstheme="minorHAnsi"/>
          <w:color w:val="222222"/>
          <w:shd w:val="clear" w:color="auto" w:fill="FFFFFF"/>
        </w:rPr>
        <w:t>, as well as</w:t>
      </w:r>
      <w:r w:rsidR="00EB1CA9">
        <w:rPr>
          <w:rFonts w:cstheme="minorHAnsi"/>
          <w:color w:val="222222"/>
          <w:shd w:val="clear" w:color="auto" w:fill="FFFFFF"/>
        </w:rPr>
        <w:t xml:space="preserve"> supporting our </w:t>
      </w:r>
      <w:r w:rsidR="00863352">
        <w:rPr>
          <w:rFonts w:cstheme="minorHAnsi"/>
          <w:color w:val="222222"/>
          <w:shd w:val="clear" w:color="auto" w:fill="FFFFFF"/>
        </w:rPr>
        <w:t>retail and distribution partners,” said Watkins. “</w:t>
      </w:r>
      <w:r w:rsidR="00681BAA">
        <w:rPr>
          <w:rFonts w:cstheme="minorHAnsi"/>
          <w:color w:val="222222"/>
          <w:shd w:val="clear" w:color="auto" w:fill="FFFFFF"/>
        </w:rPr>
        <w:t xml:space="preserve">And while those video calls were a </w:t>
      </w:r>
      <w:r w:rsidR="001E5C9C">
        <w:rPr>
          <w:rFonts w:cstheme="minorHAnsi"/>
          <w:color w:val="222222"/>
          <w:shd w:val="clear" w:color="auto" w:fill="FFFFFF"/>
        </w:rPr>
        <w:t>lifeline</w:t>
      </w:r>
      <w:r w:rsidR="00681BAA">
        <w:rPr>
          <w:rFonts w:cstheme="minorHAnsi"/>
          <w:color w:val="222222"/>
          <w:shd w:val="clear" w:color="auto" w:fill="FFFFFF"/>
        </w:rPr>
        <w:t xml:space="preserve"> for all of us, it’s truly been amazing to hug all our industry family friends and we can’t wait to meet those who were unable to make it to Las Vegas for this show.” </w:t>
      </w:r>
    </w:p>
    <w:p w14:paraId="6DBFFB6F" w14:textId="791DB098" w:rsidR="00681BAA" w:rsidRDefault="00681BAA" w:rsidP="00511137">
      <w:pPr>
        <w:spacing w:after="0" w:line="240" w:lineRule="auto"/>
        <w:rPr>
          <w:rFonts w:cstheme="minorHAnsi"/>
          <w:color w:val="222222"/>
          <w:shd w:val="clear" w:color="auto" w:fill="FFFFFF"/>
        </w:rPr>
      </w:pPr>
    </w:p>
    <w:p w14:paraId="3F4A6E30" w14:textId="77777777" w:rsidR="00CC1875" w:rsidRDefault="00CC1875" w:rsidP="00CC1875">
      <w:pPr>
        <w:spacing w:after="0" w:line="240" w:lineRule="auto"/>
      </w:pPr>
      <w:r>
        <w:t>Swiss Navy has started out 2022 with a bang, including: sweeping the award season with four wins and Briana being named Businesswoman of the Year, sponsoring New York Fashion Week, rebranding their social media presence to Swiss Navy Pride, and launching a comprehensive B2B Resource website.</w:t>
      </w:r>
    </w:p>
    <w:p w14:paraId="2572003B" w14:textId="77777777" w:rsidR="00CC1875" w:rsidRDefault="00CC1875" w:rsidP="00CC1875">
      <w:pPr>
        <w:spacing w:after="0" w:line="240" w:lineRule="auto"/>
      </w:pPr>
    </w:p>
    <w:p w14:paraId="6243FDDF" w14:textId="63122307" w:rsidR="00CC1875" w:rsidRDefault="00CC1875" w:rsidP="00CC1875">
      <w:pPr>
        <w:spacing w:after="0" w:line="240" w:lineRule="auto"/>
      </w:pPr>
      <w:r>
        <w:t xml:space="preserve">“2022 </w:t>
      </w:r>
      <w:r w:rsidR="008A56C1">
        <w:t xml:space="preserve">is starting out to be a stellar year,” said Randal Withers, </w:t>
      </w:r>
      <w:r w:rsidR="00FA0FF9">
        <w:t xml:space="preserve">M.D. Science Lab’s </w:t>
      </w:r>
      <w:r w:rsidR="008A56C1">
        <w:t>International Sales Manager. “This Altitude Show was incredible</w:t>
      </w:r>
      <w:r w:rsidR="00BD4B31">
        <w:t>,</w:t>
      </w:r>
      <w:r w:rsidR="008A56C1">
        <w:t xml:space="preserve"> and I can’t wait to get</w:t>
      </w:r>
      <w:r w:rsidR="00A14976">
        <w:t xml:space="preserve"> </w:t>
      </w:r>
      <w:r w:rsidR="00BD4B31">
        <w:t>to see all our international customers soon. Of course, I’m always available for calls and video meetings</w:t>
      </w:r>
      <w:r w:rsidR="00194103">
        <w:t xml:space="preserve"> as well</w:t>
      </w:r>
      <w:r w:rsidR="001635E8">
        <w:t xml:space="preserve">.” </w:t>
      </w:r>
    </w:p>
    <w:p w14:paraId="4551EB81" w14:textId="72C48888" w:rsidR="00BD4B31" w:rsidRDefault="00BD4B31" w:rsidP="00CC1875">
      <w:pPr>
        <w:spacing w:after="0" w:line="240" w:lineRule="auto"/>
      </w:pPr>
    </w:p>
    <w:p w14:paraId="41D5E830" w14:textId="15A8D245" w:rsidR="003F5B6B" w:rsidRDefault="00CC0A22" w:rsidP="003F5B6B">
      <w:pPr>
        <w:spacing w:after="0" w:line="240" w:lineRule="auto"/>
      </w:pPr>
      <w:r>
        <w:t xml:space="preserve">Swiss Navy has been intent on finding ways to </w:t>
      </w:r>
      <w:r w:rsidR="00C369BA">
        <w:t>assist their customers worldwide more effectively</w:t>
      </w:r>
      <w:r>
        <w:t>, which led to their Business-to-Business (B2B) website.</w:t>
      </w:r>
      <w:r w:rsidR="003F5B6B">
        <w:t xml:space="preserve"> This portal includes downloadable catalogs, logos, product and training videos, sell sheets, and high-quality content. The platform is mobile-friendly, and no password is needed so that all retailers can easily take advantage of the information and training for their staff members. </w:t>
      </w:r>
    </w:p>
    <w:p w14:paraId="05BE8CE9" w14:textId="7A3073AC" w:rsidR="003F5B6B" w:rsidRDefault="003F5B6B" w:rsidP="003F5B6B">
      <w:pPr>
        <w:spacing w:after="0" w:line="240" w:lineRule="auto"/>
      </w:pPr>
    </w:p>
    <w:p w14:paraId="2FD2940F" w14:textId="5E27EF6F" w:rsidR="003F5B6B" w:rsidRDefault="003F5B6B" w:rsidP="003F5B6B">
      <w:pPr>
        <w:spacing w:after="0" w:line="240" w:lineRule="auto"/>
      </w:pPr>
      <w:r>
        <w:t>“We know that the more successful our customer-partners are, the more successful Swiss Navy is,” said Watkins. “And it’s looking like 2022 is going to be a record-setting year for us on multiple fronts</w:t>
      </w:r>
      <w:r w:rsidR="0009031F">
        <w:t xml:space="preserve">.” </w:t>
      </w:r>
    </w:p>
    <w:p w14:paraId="1D58DC52" w14:textId="77777777" w:rsidR="003F5B6B" w:rsidRDefault="003F5B6B" w:rsidP="003F5B6B">
      <w:pPr>
        <w:spacing w:after="0" w:line="240" w:lineRule="auto"/>
      </w:pPr>
    </w:p>
    <w:p w14:paraId="55BF5726" w14:textId="616BE90E" w:rsidR="00CC1875" w:rsidRDefault="00CC1875" w:rsidP="00CC1875">
      <w:pPr>
        <w:spacing w:after="0" w:line="240" w:lineRule="auto"/>
        <w:rPr>
          <w:rFonts w:cstheme="minorHAnsi"/>
          <w:color w:val="222222"/>
          <w:shd w:val="clear" w:color="auto" w:fill="FFFFFF"/>
        </w:rPr>
      </w:pPr>
      <w:r>
        <w:rPr>
          <w:rFonts w:cstheme="minorHAnsi"/>
          <w:color w:val="222222"/>
          <w:shd w:val="clear" w:color="auto" w:fill="FFFFFF"/>
        </w:rPr>
        <w:t xml:space="preserve">To view the award-winning Swiss Navy collection, please visit </w:t>
      </w:r>
      <w:hyperlink r:id="rId5" w:history="1">
        <w:r w:rsidRPr="002D1A7D">
          <w:rPr>
            <w:rStyle w:val="Hyperlink"/>
            <w:rFonts w:cstheme="minorHAnsi"/>
            <w:shd w:val="clear" w:color="auto" w:fill="FFFFFF"/>
          </w:rPr>
          <w:t>swissnavy.com</w:t>
        </w:r>
      </w:hyperlink>
      <w:r>
        <w:rPr>
          <w:rFonts w:cstheme="minorHAnsi"/>
          <w:color w:val="222222"/>
          <w:shd w:val="clear" w:color="auto" w:fill="FFFFFF"/>
        </w:rPr>
        <w:t>.</w:t>
      </w:r>
    </w:p>
    <w:p w14:paraId="287F2380" w14:textId="77777777" w:rsidR="00CC1875" w:rsidRDefault="00CC1875" w:rsidP="00CC1875">
      <w:pPr>
        <w:spacing w:after="0" w:line="240" w:lineRule="auto"/>
        <w:rPr>
          <w:rFonts w:cstheme="minorHAnsi"/>
          <w:color w:val="222222"/>
          <w:shd w:val="clear" w:color="auto" w:fill="FFFFFF"/>
        </w:rPr>
      </w:pPr>
    </w:p>
    <w:p w14:paraId="30819F0C" w14:textId="77777777" w:rsidR="00CC1875" w:rsidRDefault="00CC1875" w:rsidP="00CC1875">
      <w:pPr>
        <w:spacing w:after="0" w:line="240" w:lineRule="auto"/>
      </w:pPr>
      <w:r>
        <w:t xml:space="preserve">To visit Swiss Navy’s Business-to-Business (B2B) Resource Center, please visit </w:t>
      </w:r>
      <w:hyperlink r:id="rId6" w:history="1">
        <w:r w:rsidRPr="008C3167">
          <w:rPr>
            <w:rStyle w:val="Hyperlink"/>
          </w:rPr>
          <w:t>B2BSwissNavy.com</w:t>
        </w:r>
      </w:hyperlink>
      <w:r>
        <w:t xml:space="preserve">. </w:t>
      </w:r>
    </w:p>
    <w:p w14:paraId="030CA298" w14:textId="77777777" w:rsidR="00681BAA" w:rsidRDefault="00681BAA" w:rsidP="00511137">
      <w:pPr>
        <w:spacing w:after="0" w:line="240" w:lineRule="auto"/>
        <w:rPr>
          <w:rFonts w:cstheme="minorHAnsi"/>
          <w:color w:val="222222"/>
          <w:shd w:val="clear" w:color="auto" w:fill="FFFFFF"/>
        </w:rPr>
      </w:pPr>
    </w:p>
    <w:p w14:paraId="0D7804F9" w14:textId="50637157" w:rsidR="00A9055F" w:rsidRDefault="00A9055F" w:rsidP="00511137">
      <w:pPr>
        <w:spacing w:after="0" w:line="240" w:lineRule="auto"/>
        <w:rPr>
          <w:rFonts w:cstheme="minorHAnsi"/>
          <w:color w:val="222222"/>
          <w:shd w:val="clear" w:color="auto" w:fill="FFFFFF"/>
        </w:rPr>
      </w:pPr>
    </w:p>
    <w:p w14:paraId="33BBAD75" w14:textId="33A0286B" w:rsidR="002D1A7D" w:rsidRPr="007A78F6" w:rsidRDefault="002D1A7D" w:rsidP="00F135F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09AB134F" w14:textId="5CB8D6F1" w:rsidR="00210D19" w:rsidRPr="0063269B" w:rsidRDefault="007A78F6" w:rsidP="00F135F9">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on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7"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8"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sectPr w:rsidR="00210D19" w:rsidRPr="0063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1DC4"/>
    <w:rsid w:val="00005EF0"/>
    <w:rsid w:val="000165C7"/>
    <w:rsid w:val="00016A4D"/>
    <w:rsid w:val="00020F12"/>
    <w:rsid w:val="00022481"/>
    <w:rsid w:val="00032451"/>
    <w:rsid w:val="000329D3"/>
    <w:rsid w:val="00055098"/>
    <w:rsid w:val="000568B6"/>
    <w:rsid w:val="00072046"/>
    <w:rsid w:val="0009031F"/>
    <w:rsid w:val="000A12BC"/>
    <w:rsid w:val="000C0868"/>
    <w:rsid w:val="000C12D2"/>
    <w:rsid w:val="000C20D0"/>
    <w:rsid w:val="000E712F"/>
    <w:rsid w:val="000E7166"/>
    <w:rsid w:val="000E74F4"/>
    <w:rsid w:val="000F2382"/>
    <w:rsid w:val="000F2C2F"/>
    <w:rsid w:val="00106E1C"/>
    <w:rsid w:val="00112C10"/>
    <w:rsid w:val="00116F80"/>
    <w:rsid w:val="0012036A"/>
    <w:rsid w:val="00137D00"/>
    <w:rsid w:val="00140F15"/>
    <w:rsid w:val="00141658"/>
    <w:rsid w:val="001476F4"/>
    <w:rsid w:val="00152053"/>
    <w:rsid w:val="00157258"/>
    <w:rsid w:val="001635E8"/>
    <w:rsid w:val="00172FC5"/>
    <w:rsid w:val="00180EE7"/>
    <w:rsid w:val="00184DA2"/>
    <w:rsid w:val="00194103"/>
    <w:rsid w:val="001B2141"/>
    <w:rsid w:val="001B4C54"/>
    <w:rsid w:val="001B4FCB"/>
    <w:rsid w:val="001D2058"/>
    <w:rsid w:val="001E5C9C"/>
    <w:rsid w:val="001E6044"/>
    <w:rsid w:val="001F2831"/>
    <w:rsid w:val="00210D19"/>
    <w:rsid w:val="0022107B"/>
    <w:rsid w:val="002307AE"/>
    <w:rsid w:val="0023087D"/>
    <w:rsid w:val="0023135A"/>
    <w:rsid w:val="00232B21"/>
    <w:rsid w:val="00235FD3"/>
    <w:rsid w:val="00241261"/>
    <w:rsid w:val="00243120"/>
    <w:rsid w:val="00243707"/>
    <w:rsid w:val="002538A5"/>
    <w:rsid w:val="00261FCD"/>
    <w:rsid w:val="002652F7"/>
    <w:rsid w:val="00280389"/>
    <w:rsid w:val="00281CE9"/>
    <w:rsid w:val="00287D23"/>
    <w:rsid w:val="00293B5F"/>
    <w:rsid w:val="00294FC3"/>
    <w:rsid w:val="002A1853"/>
    <w:rsid w:val="002B2076"/>
    <w:rsid w:val="002B331D"/>
    <w:rsid w:val="002C0E18"/>
    <w:rsid w:val="002C6BF1"/>
    <w:rsid w:val="002C7341"/>
    <w:rsid w:val="002D0146"/>
    <w:rsid w:val="002D1A7D"/>
    <w:rsid w:val="002D7252"/>
    <w:rsid w:val="002E2296"/>
    <w:rsid w:val="002E5431"/>
    <w:rsid w:val="002E61A5"/>
    <w:rsid w:val="002F3EB6"/>
    <w:rsid w:val="0030088A"/>
    <w:rsid w:val="00300F1F"/>
    <w:rsid w:val="00303286"/>
    <w:rsid w:val="00324853"/>
    <w:rsid w:val="00327901"/>
    <w:rsid w:val="00331C90"/>
    <w:rsid w:val="003534B5"/>
    <w:rsid w:val="00385E2F"/>
    <w:rsid w:val="003B5639"/>
    <w:rsid w:val="003C4E86"/>
    <w:rsid w:val="003C6262"/>
    <w:rsid w:val="003D06D6"/>
    <w:rsid w:val="003D08BC"/>
    <w:rsid w:val="003D0AD9"/>
    <w:rsid w:val="003D31CC"/>
    <w:rsid w:val="003F5B6B"/>
    <w:rsid w:val="0040227A"/>
    <w:rsid w:val="004050C4"/>
    <w:rsid w:val="00405F38"/>
    <w:rsid w:val="004069B8"/>
    <w:rsid w:val="00414136"/>
    <w:rsid w:val="004201A2"/>
    <w:rsid w:val="00427EF1"/>
    <w:rsid w:val="00440D4E"/>
    <w:rsid w:val="00443E0D"/>
    <w:rsid w:val="00446543"/>
    <w:rsid w:val="00446DBF"/>
    <w:rsid w:val="00451522"/>
    <w:rsid w:val="00451616"/>
    <w:rsid w:val="0046435F"/>
    <w:rsid w:val="00467157"/>
    <w:rsid w:val="00471277"/>
    <w:rsid w:val="004806A4"/>
    <w:rsid w:val="00480720"/>
    <w:rsid w:val="004A08A2"/>
    <w:rsid w:val="004A228C"/>
    <w:rsid w:val="004A33C3"/>
    <w:rsid w:val="004B0780"/>
    <w:rsid w:val="004B093B"/>
    <w:rsid w:val="004B4ADB"/>
    <w:rsid w:val="004C47CF"/>
    <w:rsid w:val="004D1C4A"/>
    <w:rsid w:val="004D4B55"/>
    <w:rsid w:val="004E0ABC"/>
    <w:rsid w:val="004E137C"/>
    <w:rsid w:val="004F7A36"/>
    <w:rsid w:val="00503441"/>
    <w:rsid w:val="0050624C"/>
    <w:rsid w:val="00511137"/>
    <w:rsid w:val="005178F4"/>
    <w:rsid w:val="00535740"/>
    <w:rsid w:val="0053699B"/>
    <w:rsid w:val="0053721E"/>
    <w:rsid w:val="005424FC"/>
    <w:rsid w:val="0054302C"/>
    <w:rsid w:val="00545FFC"/>
    <w:rsid w:val="00546B71"/>
    <w:rsid w:val="00562F8B"/>
    <w:rsid w:val="00564DDB"/>
    <w:rsid w:val="00572738"/>
    <w:rsid w:val="00577E05"/>
    <w:rsid w:val="005814EA"/>
    <w:rsid w:val="005873D2"/>
    <w:rsid w:val="00596B81"/>
    <w:rsid w:val="005A6A65"/>
    <w:rsid w:val="005B7A9D"/>
    <w:rsid w:val="005C2252"/>
    <w:rsid w:val="005C5650"/>
    <w:rsid w:val="005D4F68"/>
    <w:rsid w:val="005D73F4"/>
    <w:rsid w:val="005D785B"/>
    <w:rsid w:val="005F127B"/>
    <w:rsid w:val="005F7B8C"/>
    <w:rsid w:val="00602895"/>
    <w:rsid w:val="00604000"/>
    <w:rsid w:val="00614127"/>
    <w:rsid w:val="00614187"/>
    <w:rsid w:val="00620492"/>
    <w:rsid w:val="00625A43"/>
    <w:rsid w:val="00630050"/>
    <w:rsid w:val="006303B6"/>
    <w:rsid w:val="006318B2"/>
    <w:rsid w:val="00632207"/>
    <w:rsid w:val="0063269B"/>
    <w:rsid w:val="006440E0"/>
    <w:rsid w:val="00647696"/>
    <w:rsid w:val="00647852"/>
    <w:rsid w:val="006502A5"/>
    <w:rsid w:val="00656208"/>
    <w:rsid w:val="006703AD"/>
    <w:rsid w:val="00673553"/>
    <w:rsid w:val="00674AAB"/>
    <w:rsid w:val="00677A9E"/>
    <w:rsid w:val="00681BAA"/>
    <w:rsid w:val="00682CBB"/>
    <w:rsid w:val="006A5E8B"/>
    <w:rsid w:val="006A668F"/>
    <w:rsid w:val="006B46CB"/>
    <w:rsid w:val="006B6AE4"/>
    <w:rsid w:val="006C7AC5"/>
    <w:rsid w:val="006D1073"/>
    <w:rsid w:val="006D3966"/>
    <w:rsid w:val="006D414A"/>
    <w:rsid w:val="006E22DB"/>
    <w:rsid w:val="006E4068"/>
    <w:rsid w:val="006E6243"/>
    <w:rsid w:val="006F2E8F"/>
    <w:rsid w:val="006F67A7"/>
    <w:rsid w:val="00700DA3"/>
    <w:rsid w:val="007012B1"/>
    <w:rsid w:val="007019C7"/>
    <w:rsid w:val="00707D61"/>
    <w:rsid w:val="007157ED"/>
    <w:rsid w:val="0072309D"/>
    <w:rsid w:val="0073137B"/>
    <w:rsid w:val="00733115"/>
    <w:rsid w:val="00733C5F"/>
    <w:rsid w:val="00736F9C"/>
    <w:rsid w:val="007439E8"/>
    <w:rsid w:val="0074598A"/>
    <w:rsid w:val="00747694"/>
    <w:rsid w:val="00755B3A"/>
    <w:rsid w:val="00760E4C"/>
    <w:rsid w:val="00761986"/>
    <w:rsid w:val="00772D0E"/>
    <w:rsid w:val="00783853"/>
    <w:rsid w:val="00792ADA"/>
    <w:rsid w:val="00795F8E"/>
    <w:rsid w:val="007A1BF7"/>
    <w:rsid w:val="007A2BBB"/>
    <w:rsid w:val="007A78F6"/>
    <w:rsid w:val="007B4659"/>
    <w:rsid w:val="007B6622"/>
    <w:rsid w:val="007B7E1A"/>
    <w:rsid w:val="007C472B"/>
    <w:rsid w:val="007C74CD"/>
    <w:rsid w:val="007D378D"/>
    <w:rsid w:val="007D5F1F"/>
    <w:rsid w:val="007D7F1C"/>
    <w:rsid w:val="007E310D"/>
    <w:rsid w:val="007E42B0"/>
    <w:rsid w:val="007E567F"/>
    <w:rsid w:val="007E5FDF"/>
    <w:rsid w:val="007E666F"/>
    <w:rsid w:val="007E6ECC"/>
    <w:rsid w:val="008005DD"/>
    <w:rsid w:val="008010EE"/>
    <w:rsid w:val="008015C6"/>
    <w:rsid w:val="00812594"/>
    <w:rsid w:val="00821370"/>
    <w:rsid w:val="00847924"/>
    <w:rsid w:val="008512E4"/>
    <w:rsid w:val="00855869"/>
    <w:rsid w:val="0086076B"/>
    <w:rsid w:val="00863352"/>
    <w:rsid w:val="00884970"/>
    <w:rsid w:val="00887164"/>
    <w:rsid w:val="00897CEA"/>
    <w:rsid w:val="00897E08"/>
    <w:rsid w:val="008A56C1"/>
    <w:rsid w:val="008B0658"/>
    <w:rsid w:val="008B4286"/>
    <w:rsid w:val="008D3854"/>
    <w:rsid w:val="008D469E"/>
    <w:rsid w:val="008D4842"/>
    <w:rsid w:val="008E577D"/>
    <w:rsid w:val="008F686C"/>
    <w:rsid w:val="009077EE"/>
    <w:rsid w:val="009201B2"/>
    <w:rsid w:val="0092162A"/>
    <w:rsid w:val="0092202E"/>
    <w:rsid w:val="00927086"/>
    <w:rsid w:val="00954BE2"/>
    <w:rsid w:val="00956693"/>
    <w:rsid w:val="00964263"/>
    <w:rsid w:val="009876FC"/>
    <w:rsid w:val="009877DD"/>
    <w:rsid w:val="00992117"/>
    <w:rsid w:val="00996AA5"/>
    <w:rsid w:val="009A1B4B"/>
    <w:rsid w:val="009A7C95"/>
    <w:rsid w:val="009B223B"/>
    <w:rsid w:val="009B5F70"/>
    <w:rsid w:val="009C46B8"/>
    <w:rsid w:val="009C5169"/>
    <w:rsid w:val="009D0602"/>
    <w:rsid w:val="009E33A2"/>
    <w:rsid w:val="009E39BB"/>
    <w:rsid w:val="009F43E7"/>
    <w:rsid w:val="00A14976"/>
    <w:rsid w:val="00A223E4"/>
    <w:rsid w:val="00A23BF7"/>
    <w:rsid w:val="00A323A8"/>
    <w:rsid w:val="00A400AC"/>
    <w:rsid w:val="00A43008"/>
    <w:rsid w:val="00A441E4"/>
    <w:rsid w:val="00A46E00"/>
    <w:rsid w:val="00A47EFF"/>
    <w:rsid w:val="00A537E7"/>
    <w:rsid w:val="00A57BC3"/>
    <w:rsid w:val="00A73D61"/>
    <w:rsid w:val="00A752B5"/>
    <w:rsid w:val="00A776AD"/>
    <w:rsid w:val="00A861E9"/>
    <w:rsid w:val="00A86CCE"/>
    <w:rsid w:val="00A86DEB"/>
    <w:rsid w:val="00A9055F"/>
    <w:rsid w:val="00A96591"/>
    <w:rsid w:val="00AA2238"/>
    <w:rsid w:val="00AA2817"/>
    <w:rsid w:val="00AA3602"/>
    <w:rsid w:val="00AA501C"/>
    <w:rsid w:val="00AC08BA"/>
    <w:rsid w:val="00AC19FE"/>
    <w:rsid w:val="00AC52F6"/>
    <w:rsid w:val="00AD2D0F"/>
    <w:rsid w:val="00AD403E"/>
    <w:rsid w:val="00AD4D2C"/>
    <w:rsid w:val="00AE5B74"/>
    <w:rsid w:val="00B2160F"/>
    <w:rsid w:val="00B30224"/>
    <w:rsid w:val="00B31469"/>
    <w:rsid w:val="00B326F6"/>
    <w:rsid w:val="00B341D9"/>
    <w:rsid w:val="00B558DA"/>
    <w:rsid w:val="00B61A18"/>
    <w:rsid w:val="00B62B5C"/>
    <w:rsid w:val="00B63309"/>
    <w:rsid w:val="00B71662"/>
    <w:rsid w:val="00B735F1"/>
    <w:rsid w:val="00B863CA"/>
    <w:rsid w:val="00B948D0"/>
    <w:rsid w:val="00B96175"/>
    <w:rsid w:val="00BA00A9"/>
    <w:rsid w:val="00BA3A52"/>
    <w:rsid w:val="00BA66E2"/>
    <w:rsid w:val="00BB11C2"/>
    <w:rsid w:val="00BB7EF0"/>
    <w:rsid w:val="00BC248D"/>
    <w:rsid w:val="00BC279D"/>
    <w:rsid w:val="00BC5DF7"/>
    <w:rsid w:val="00BC6A87"/>
    <w:rsid w:val="00BC6EDD"/>
    <w:rsid w:val="00BC78E8"/>
    <w:rsid w:val="00BD0F2A"/>
    <w:rsid w:val="00BD4B31"/>
    <w:rsid w:val="00BD7F81"/>
    <w:rsid w:val="00BE3029"/>
    <w:rsid w:val="00C07AF0"/>
    <w:rsid w:val="00C16F5B"/>
    <w:rsid w:val="00C32E86"/>
    <w:rsid w:val="00C369BA"/>
    <w:rsid w:val="00C503E8"/>
    <w:rsid w:val="00C510AF"/>
    <w:rsid w:val="00C51A06"/>
    <w:rsid w:val="00C6306D"/>
    <w:rsid w:val="00C653D2"/>
    <w:rsid w:val="00C71CA0"/>
    <w:rsid w:val="00C72195"/>
    <w:rsid w:val="00C940DC"/>
    <w:rsid w:val="00C94BF9"/>
    <w:rsid w:val="00CA77E4"/>
    <w:rsid w:val="00CB1F7A"/>
    <w:rsid w:val="00CB32CE"/>
    <w:rsid w:val="00CC0A22"/>
    <w:rsid w:val="00CC0EC4"/>
    <w:rsid w:val="00CC1875"/>
    <w:rsid w:val="00CC2B7D"/>
    <w:rsid w:val="00CD2455"/>
    <w:rsid w:val="00CD2AED"/>
    <w:rsid w:val="00CD6CF1"/>
    <w:rsid w:val="00CE511A"/>
    <w:rsid w:val="00CF087C"/>
    <w:rsid w:val="00CF08D9"/>
    <w:rsid w:val="00CF0A1D"/>
    <w:rsid w:val="00CF3350"/>
    <w:rsid w:val="00CF4417"/>
    <w:rsid w:val="00D00B4A"/>
    <w:rsid w:val="00D027D3"/>
    <w:rsid w:val="00D12CEE"/>
    <w:rsid w:val="00D17EF2"/>
    <w:rsid w:val="00D205FE"/>
    <w:rsid w:val="00D26AD1"/>
    <w:rsid w:val="00D31408"/>
    <w:rsid w:val="00D3157D"/>
    <w:rsid w:val="00D31D27"/>
    <w:rsid w:val="00D32A2D"/>
    <w:rsid w:val="00D454A5"/>
    <w:rsid w:val="00D52F5A"/>
    <w:rsid w:val="00D53E32"/>
    <w:rsid w:val="00D56C90"/>
    <w:rsid w:val="00D61F3C"/>
    <w:rsid w:val="00D73DD6"/>
    <w:rsid w:val="00D81007"/>
    <w:rsid w:val="00D83461"/>
    <w:rsid w:val="00D92CDD"/>
    <w:rsid w:val="00DB55CA"/>
    <w:rsid w:val="00DC0B6A"/>
    <w:rsid w:val="00DC1984"/>
    <w:rsid w:val="00DC56F8"/>
    <w:rsid w:val="00DC7884"/>
    <w:rsid w:val="00DD260F"/>
    <w:rsid w:val="00DD4742"/>
    <w:rsid w:val="00DD552D"/>
    <w:rsid w:val="00DE20FE"/>
    <w:rsid w:val="00DE3578"/>
    <w:rsid w:val="00DF14E6"/>
    <w:rsid w:val="00DF5569"/>
    <w:rsid w:val="00E02773"/>
    <w:rsid w:val="00E301FE"/>
    <w:rsid w:val="00E35CCE"/>
    <w:rsid w:val="00E465AC"/>
    <w:rsid w:val="00E6005C"/>
    <w:rsid w:val="00E60FEA"/>
    <w:rsid w:val="00E733D8"/>
    <w:rsid w:val="00E75D92"/>
    <w:rsid w:val="00E762AD"/>
    <w:rsid w:val="00E85A81"/>
    <w:rsid w:val="00EA4CF5"/>
    <w:rsid w:val="00EA65DA"/>
    <w:rsid w:val="00EA7FD5"/>
    <w:rsid w:val="00EB1CA9"/>
    <w:rsid w:val="00EB2206"/>
    <w:rsid w:val="00EB47D0"/>
    <w:rsid w:val="00EB60DE"/>
    <w:rsid w:val="00EC30E5"/>
    <w:rsid w:val="00EC533F"/>
    <w:rsid w:val="00EC7599"/>
    <w:rsid w:val="00EE354A"/>
    <w:rsid w:val="00EE37A4"/>
    <w:rsid w:val="00EE3C5E"/>
    <w:rsid w:val="00EE7088"/>
    <w:rsid w:val="00EF7B0A"/>
    <w:rsid w:val="00F01177"/>
    <w:rsid w:val="00F02358"/>
    <w:rsid w:val="00F07F71"/>
    <w:rsid w:val="00F1007D"/>
    <w:rsid w:val="00F11F34"/>
    <w:rsid w:val="00F135F9"/>
    <w:rsid w:val="00F326FE"/>
    <w:rsid w:val="00F44B61"/>
    <w:rsid w:val="00F45B6D"/>
    <w:rsid w:val="00F549C8"/>
    <w:rsid w:val="00F5657E"/>
    <w:rsid w:val="00F56B45"/>
    <w:rsid w:val="00F62271"/>
    <w:rsid w:val="00F70C2F"/>
    <w:rsid w:val="00F7259B"/>
    <w:rsid w:val="00F7535F"/>
    <w:rsid w:val="00F804A5"/>
    <w:rsid w:val="00F84197"/>
    <w:rsid w:val="00F877A9"/>
    <w:rsid w:val="00F959BC"/>
    <w:rsid w:val="00FA0759"/>
    <w:rsid w:val="00FA0FF9"/>
    <w:rsid w:val="00FC1BAD"/>
    <w:rsid w:val="00FC7517"/>
    <w:rsid w:val="00FF0D9F"/>
    <w:rsid w:val="00FF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 w:type="character" w:styleId="Emphasis">
    <w:name w:val="Emphasis"/>
    <w:basedOn w:val="DefaultParagraphFont"/>
    <w:uiPriority w:val="20"/>
    <w:qFormat/>
    <w:rsid w:val="00D12C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2bswissnavy.com/home"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4</cp:revision>
  <cp:lastPrinted>2020-11-12T23:00:00Z</cp:lastPrinted>
  <dcterms:created xsi:type="dcterms:W3CDTF">2022-03-18T18:52:00Z</dcterms:created>
  <dcterms:modified xsi:type="dcterms:W3CDTF">2022-03-18T18:52:00Z</dcterms:modified>
</cp:coreProperties>
</file>