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5D642D22" w:rsidR="00C939D4" w:rsidRDefault="000C0A0A" w:rsidP="00127EE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C0A0A">
        <w:rPr>
          <w:b/>
          <w:bCs/>
          <w:sz w:val="26"/>
          <w:szCs w:val="26"/>
        </w:rPr>
        <w:t xml:space="preserve">Swiss Navy </w:t>
      </w:r>
      <w:r w:rsidR="007D3FC0">
        <w:rPr>
          <w:b/>
          <w:bCs/>
          <w:sz w:val="26"/>
          <w:szCs w:val="26"/>
        </w:rPr>
        <w:t>Reports ANME/XBIZ Show Success!</w:t>
      </w:r>
    </w:p>
    <w:p w14:paraId="4A7B597D" w14:textId="67246C9B" w:rsidR="003D0AD9" w:rsidRDefault="003D0AD9" w:rsidP="00127EE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7B676ECA" w14:textId="6A2F2F2D" w:rsidR="007D3FC0" w:rsidRPr="007D3FC0" w:rsidRDefault="007D3FC0" w:rsidP="00127EE9">
      <w:pPr>
        <w:spacing w:after="0" w:line="240" w:lineRule="auto"/>
        <w:jc w:val="center"/>
        <w:rPr>
          <w:sz w:val="20"/>
          <w:szCs w:val="20"/>
        </w:rPr>
      </w:pPr>
    </w:p>
    <w:p w14:paraId="15F6048F" w14:textId="77777777" w:rsidR="00044943" w:rsidRPr="00511137" w:rsidRDefault="00044943" w:rsidP="00127EE9">
      <w:pPr>
        <w:spacing w:after="0" w:line="240" w:lineRule="auto"/>
        <w:rPr>
          <w:b/>
          <w:bCs/>
          <w:sz w:val="28"/>
          <w:szCs w:val="28"/>
        </w:rPr>
      </w:pPr>
    </w:p>
    <w:p w14:paraId="6EC2A065" w14:textId="2266C0BF" w:rsidR="007D3FC0" w:rsidRDefault="004D4B55" w:rsidP="00127EE9">
      <w:pPr>
        <w:spacing w:after="0" w:line="240" w:lineRule="auto"/>
      </w:pPr>
      <w:r>
        <w:t xml:space="preserve">POMPANO BEACH, Florida – </w:t>
      </w:r>
      <w:r w:rsidR="007D2E5E">
        <w:t>Ju</w:t>
      </w:r>
      <w:r w:rsidR="00297627">
        <w:t>ly</w:t>
      </w:r>
      <w:r w:rsidR="007D2E5E">
        <w:t xml:space="preserve"> </w:t>
      </w:r>
      <w:r w:rsidR="007D3FC0">
        <w:t>2</w:t>
      </w:r>
      <w:r w:rsidR="00B7628E">
        <w:t>3</w:t>
      </w:r>
      <w:r>
        <w:t>, 202</w:t>
      </w:r>
      <w:r w:rsidR="007D2E5E">
        <w:t>1</w:t>
      </w:r>
      <w:r>
        <w:t>—</w:t>
      </w:r>
      <w:r w:rsidR="007D3FC0" w:rsidRPr="007D3FC0">
        <w:t xml:space="preserve"> </w:t>
      </w:r>
      <w:r w:rsidR="007D3FC0">
        <w:t xml:space="preserve">M.D. Science Lab, makers of the iconic Swiss Navy brand, officially </w:t>
      </w:r>
      <w:r w:rsidR="003527C0">
        <w:t>announced</w:t>
      </w:r>
      <w:r w:rsidR="007D3FC0">
        <w:t xml:space="preserve"> their newest additions at the July 2021 Adult Novelty Manufacturers Expo (ANME)/XBIZ virtual trade show last week, and they were met with excitement and praise. </w:t>
      </w:r>
    </w:p>
    <w:p w14:paraId="5E2BB068" w14:textId="4D1B7DBE" w:rsidR="00BE1A62" w:rsidRDefault="00BE1A62" w:rsidP="00127EE9">
      <w:pPr>
        <w:spacing w:after="0" w:line="240" w:lineRule="auto"/>
      </w:pPr>
    </w:p>
    <w:p w14:paraId="32B3B472" w14:textId="6D6D3C4D" w:rsidR="00BE1A62" w:rsidRDefault="00BE1A62" w:rsidP="00127EE9">
      <w:pPr>
        <w:spacing w:after="0" w:line="240" w:lineRule="auto"/>
      </w:pPr>
      <w:r>
        <w:t>As with the January ANME/XBIZ show, th</w:t>
      </w:r>
      <w:r w:rsidR="005A130C">
        <w:t>is most recent</w:t>
      </w:r>
      <w:r>
        <w:t xml:space="preserve"> worldwide virtual expo </w:t>
      </w:r>
      <w:r w:rsidR="000854EA">
        <w:t>provided</w:t>
      </w:r>
      <w:r>
        <w:t xml:space="preserve"> manufacturers and industry buyers a convenient place to meet and discuss new products. </w:t>
      </w:r>
    </w:p>
    <w:p w14:paraId="40464810" w14:textId="3B904418" w:rsidR="007D3FC0" w:rsidRDefault="007D3FC0" w:rsidP="00127EE9">
      <w:pPr>
        <w:spacing w:after="0" w:line="240" w:lineRule="auto"/>
      </w:pPr>
    </w:p>
    <w:p w14:paraId="43F613A3" w14:textId="10964CAD" w:rsidR="007D3FC0" w:rsidRDefault="007717D8" w:rsidP="00127EE9">
      <w:pPr>
        <w:spacing w:after="0" w:line="240" w:lineRule="auto"/>
      </w:pPr>
      <w:r>
        <w:t xml:space="preserve">Swiss Navy’s 4-in-1 Playful Flavors collection celebrated </w:t>
      </w:r>
      <w:r w:rsidR="00BE1A62">
        <w:t>the addition of a new flavor, Salted Caramel</w:t>
      </w:r>
      <w:r w:rsidR="002F4636">
        <w:t xml:space="preserve"> Delight</w:t>
      </w:r>
      <w:r w:rsidR="00BE1A62">
        <w:t xml:space="preserve">. The delicious, multi-use flavored lubricants have been bestsellers since their release earlier this year, and this new flavor immediately became a favorite. </w:t>
      </w:r>
    </w:p>
    <w:p w14:paraId="73ABCD34" w14:textId="20EC463B" w:rsidR="00BE1A62" w:rsidRDefault="00BE1A62" w:rsidP="00127EE9">
      <w:pPr>
        <w:spacing w:after="0" w:line="240" w:lineRule="auto"/>
      </w:pPr>
    </w:p>
    <w:p w14:paraId="673D0C32" w14:textId="0F1F4971" w:rsidR="00BE1A62" w:rsidRDefault="00BE1A62" w:rsidP="00127EE9">
      <w:pPr>
        <w:spacing w:after="0" w:line="240" w:lineRule="auto"/>
      </w:pPr>
      <w:r>
        <w:t xml:space="preserve">“Our Playful Flavors help inspire confidence and comfortability for </w:t>
      </w:r>
      <w:r w:rsidR="00E569E8">
        <w:t>consumers,</w:t>
      </w:r>
      <w:r>
        <w:t xml:space="preserve"> and we wanted to expand this </w:t>
      </w:r>
      <w:r w:rsidR="00A53BA6">
        <w:t xml:space="preserve">popular </w:t>
      </w:r>
      <w:r>
        <w:t xml:space="preserve">collection,” said </w:t>
      </w:r>
      <w:r w:rsidR="008F4549">
        <w:t>Briana Watkins, Vice President of Sales and Marketing for M.D. Science Lab</w:t>
      </w:r>
      <w:r>
        <w:t xml:space="preserve">. “As always, we used our American-made, FDA-regulated formulas that buyers have come to trust and then </w:t>
      </w:r>
      <w:r w:rsidR="008F4549">
        <w:t xml:space="preserve">used a Fortune 500 food company to create a </w:t>
      </w:r>
      <w:r>
        <w:t xml:space="preserve">delicious </w:t>
      </w:r>
      <w:r w:rsidR="008F4549">
        <w:t xml:space="preserve">new </w:t>
      </w:r>
      <w:r>
        <w:t>flavor that encourage</w:t>
      </w:r>
      <w:r w:rsidR="002D08BB">
        <w:t>s</w:t>
      </w:r>
      <w:r>
        <w:t xml:space="preserve"> playfulness and exploration.” </w:t>
      </w:r>
    </w:p>
    <w:p w14:paraId="64E0A164" w14:textId="189C7783" w:rsidR="00E569E8" w:rsidRDefault="00E569E8" w:rsidP="00127EE9">
      <w:pPr>
        <w:spacing w:after="0" w:line="240" w:lineRule="auto"/>
      </w:pPr>
    </w:p>
    <w:p w14:paraId="45A18B92" w14:textId="70E216E2" w:rsidR="00E569E8" w:rsidRDefault="00797956" w:rsidP="00127EE9">
      <w:pPr>
        <w:spacing w:after="0" w:line="240" w:lineRule="auto"/>
      </w:pPr>
      <w:r>
        <w:t>Salted Caramel was also added to Swiss Navy’s Flavored Lubricants</w:t>
      </w:r>
      <w:r w:rsidR="00A84128">
        <w:t xml:space="preserve"> </w:t>
      </w:r>
      <w:r w:rsidR="00A356FC">
        <w:t>line</w:t>
      </w:r>
      <w:r w:rsidR="00A84128">
        <w:t xml:space="preserve">. </w:t>
      </w:r>
    </w:p>
    <w:p w14:paraId="234F0ABF" w14:textId="77777777" w:rsidR="00BE1A62" w:rsidRDefault="00BE1A62" w:rsidP="00127EE9">
      <w:pPr>
        <w:spacing w:after="0" w:line="240" w:lineRule="auto"/>
      </w:pPr>
    </w:p>
    <w:p w14:paraId="32A24050" w14:textId="6B52AC5B" w:rsidR="007D3FC0" w:rsidRDefault="002F4636" w:rsidP="00127EE9">
      <w:pPr>
        <w:spacing w:after="0" w:line="240" w:lineRule="auto"/>
      </w:pPr>
      <w:r>
        <w:t>An entirely new product was also introduced during the ANME/XBIZ show—</w:t>
      </w:r>
      <w:r w:rsidR="003066C8">
        <w:t>a</w:t>
      </w:r>
      <w:r>
        <w:t xml:space="preserve"> Premium Jelly Lubricant. </w:t>
      </w:r>
    </w:p>
    <w:p w14:paraId="567A1C07" w14:textId="25921861" w:rsidR="002F4636" w:rsidRDefault="002F4636" w:rsidP="00127EE9">
      <w:pPr>
        <w:spacing w:after="0" w:line="240" w:lineRule="auto"/>
      </w:pPr>
    </w:p>
    <w:p w14:paraId="0F4A423F" w14:textId="0490A0F0" w:rsidR="00787870" w:rsidRDefault="002F4636" w:rsidP="00127EE9">
      <w:pPr>
        <w:spacing w:after="0" w:line="240" w:lineRule="auto"/>
        <w:rPr>
          <w:rFonts w:cstheme="minorHAnsi"/>
          <w:color w:val="201F1E"/>
          <w:bdr w:val="none" w:sz="0" w:space="0" w:color="auto" w:frame="1"/>
        </w:rPr>
      </w:pPr>
      <w:r>
        <w:t xml:space="preserve">“Buyers were universally excited with this product,” said Watkins. </w:t>
      </w:r>
      <w:r w:rsidR="00E51511">
        <w:t>“</w:t>
      </w:r>
      <w:r w:rsidR="00787870">
        <w:rPr>
          <w:rFonts w:cstheme="minorHAnsi"/>
          <w:color w:val="201F1E"/>
          <w:bdr w:val="none" w:sz="0" w:space="0" w:color="auto" w:frame="1"/>
        </w:rPr>
        <w:t xml:space="preserve">Swiss Navy is known for creating the best lubricants on the market and we wanted to add something entirely new to our brand—a </w:t>
      </w:r>
      <w:r w:rsidR="00191E47">
        <w:rPr>
          <w:rFonts w:cstheme="minorHAnsi"/>
          <w:color w:val="201F1E"/>
          <w:bdr w:val="none" w:sz="0" w:space="0" w:color="auto" w:frame="1"/>
        </w:rPr>
        <w:t>p</w:t>
      </w:r>
      <w:r w:rsidR="00787870">
        <w:rPr>
          <w:rFonts w:cstheme="minorHAnsi"/>
          <w:color w:val="201F1E"/>
          <w:bdr w:val="none" w:sz="0" w:space="0" w:color="auto" w:frame="1"/>
        </w:rPr>
        <w:t xml:space="preserve">remium </w:t>
      </w:r>
      <w:r w:rsidR="00191E47">
        <w:rPr>
          <w:rFonts w:cstheme="minorHAnsi"/>
          <w:color w:val="201F1E"/>
          <w:bdr w:val="none" w:sz="0" w:space="0" w:color="auto" w:frame="1"/>
        </w:rPr>
        <w:t>j</w:t>
      </w:r>
      <w:r w:rsidR="00787870">
        <w:rPr>
          <w:rFonts w:cstheme="minorHAnsi"/>
          <w:color w:val="201F1E"/>
          <w:bdr w:val="none" w:sz="0" w:space="0" w:color="auto" w:frame="1"/>
        </w:rPr>
        <w:t xml:space="preserve">elly </w:t>
      </w:r>
      <w:r w:rsidR="00191E47">
        <w:rPr>
          <w:rFonts w:cstheme="minorHAnsi"/>
          <w:color w:val="201F1E"/>
          <w:bdr w:val="none" w:sz="0" w:space="0" w:color="auto" w:frame="1"/>
        </w:rPr>
        <w:t>l</w:t>
      </w:r>
      <w:r w:rsidR="00787870">
        <w:rPr>
          <w:rFonts w:cstheme="minorHAnsi"/>
          <w:color w:val="201F1E"/>
          <w:bdr w:val="none" w:sz="0" w:space="0" w:color="auto" w:frame="1"/>
        </w:rPr>
        <w:t xml:space="preserve">ubricant. </w:t>
      </w:r>
      <w:r w:rsidR="00191E47">
        <w:rPr>
          <w:rFonts w:cstheme="minorHAnsi"/>
          <w:color w:val="201F1E"/>
          <w:bdr w:val="none" w:sz="0" w:space="0" w:color="auto" w:frame="1"/>
        </w:rPr>
        <w:t xml:space="preserve">This ultra-thick, non-greasy formula stays exactly where it’s placed and adds extra comfort to sexual activities.” </w:t>
      </w:r>
    </w:p>
    <w:p w14:paraId="52D01BAC" w14:textId="77777777" w:rsidR="00127EE9" w:rsidRDefault="00127EE9" w:rsidP="00127EE9">
      <w:pPr>
        <w:spacing w:after="0" w:line="240" w:lineRule="auto"/>
        <w:rPr>
          <w:rFonts w:cstheme="minorHAnsi"/>
          <w:color w:val="201F1E"/>
          <w:bdr w:val="none" w:sz="0" w:space="0" w:color="auto" w:frame="1"/>
        </w:rPr>
      </w:pPr>
    </w:p>
    <w:p w14:paraId="70BE00ED" w14:textId="3679FA51" w:rsidR="002F4636" w:rsidRDefault="00814B20" w:rsidP="00127EE9">
      <w:pPr>
        <w:spacing w:after="0" w:line="240" w:lineRule="auto"/>
      </w:pPr>
      <w:r>
        <w:t>Shipping for all three new additions</w:t>
      </w:r>
      <w:r w:rsidR="00377E77">
        <w:t>, available</w:t>
      </w:r>
      <w:r w:rsidR="00664D42">
        <w:t xml:space="preserve"> in multiple sizes</w:t>
      </w:r>
      <w:r w:rsidR="00377E77">
        <w:t>,</w:t>
      </w:r>
      <w:r>
        <w:t xml:space="preserve"> is planned for 60-90 days from the close of the ANME/XBIZ show and buyers who have not already placed their </w:t>
      </w:r>
      <w:r w:rsidR="004216F1">
        <w:t>pre-</w:t>
      </w:r>
      <w:r>
        <w:t xml:space="preserve">orders are encouraged to contact their Swiss Navy sales representatives. </w:t>
      </w:r>
    </w:p>
    <w:p w14:paraId="382B127D" w14:textId="77777777" w:rsidR="00814B20" w:rsidRDefault="00814B20" w:rsidP="00127EE9">
      <w:pPr>
        <w:spacing w:after="0" w:line="240" w:lineRule="auto"/>
      </w:pPr>
    </w:p>
    <w:p w14:paraId="46E2E7C5" w14:textId="29F2262A" w:rsidR="00814B20" w:rsidRDefault="00814B20" w:rsidP="00814B20">
      <w:pPr>
        <w:spacing w:after="0" w:line="240" w:lineRule="auto"/>
      </w:pPr>
      <w:r>
        <w:t xml:space="preserve">“Even though we weren’t able to launch our newest products in person, the responses we received from everyone was overwhelmingly positive,” </w:t>
      </w:r>
      <w:r>
        <w:rPr>
          <w:rFonts w:cstheme="minorHAnsi"/>
          <w:color w:val="222222"/>
          <w:shd w:val="clear" w:color="auto" w:fill="FFFFFF"/>
        </w:rPr>
        <w:t xml:space="preserve">said Ralph Albrecht, M.D. Science Lab’s CEO. “I’m proud of our entire Swiss Navy family for creating </w:t>
      </w:r>
      <w:r w:rsidR="001E4661">
        <w:rPr>
          <w:rFonts w:cstheme="minorHAnsi"/>
          <w:color w:val="222222"/>
          <w:shd w:val="clear" w:color="auto" w:fill="FFFFFF"/>
        </w:rPr>
        <w:t xml:space="preserve">our newest </w:t>
      </w:r>
      <w:r>
        <w:rPr>
          <w:rFonts w:cstheme="minorHAnsi"/>
          <w:color w:val="222222"/>
          <w:shd w:val="clear" w:color="auto" w:fill="FFFFFF"/>
        </w:rPr>
        <w:t xml:space="preserve">innovations. When we all support each other, magic can definitely happen.” </w:t>
      </w:r>
    </w:p>
    <w:p w14:paraId="09E25161" w14:textId="77777777" w:rsidR="00814B20" w:rsidRDefault="00814B20" w:rsidP="00814B20">
      <w:pPr>
        <w:spacing w:after="0" w:line="240" w:lineRule="auto"/>
      </w:pPr>
    </w:p>
    <w:p w14:paraId="4A589D6D" w14:textId="648FAB25" w:rsidR="00814B20" w:rsidRDefault="00814B20" w:rsidP="00814B2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For more information on all the newest </w:t>
      </w:r>
      <w:r w:rsidR="00B10AAF">
        <w:t>products</w:t>
      </w:r>
      <w:r>
        <w:t xml:space="preserve"> from Swiss Navy, please contact your sales representative</w:t>
      </w:r>
      <w:r w:rsidR="00A45666">
        <w:t>. To</w:t>
      </w:r>
      <w:r>
        <w:t xml:space="preserve"> see </w:t>
      </w:r>
      <w:r>
        <w:rPr>
          <w:rFonts w:cstheme="minorHAnsi"/>
          <w:color w:val="222222"/>
          <w:shd w:val="clear" w:color="auto" w:fill="FFFFFF"/>
        </w:rPr>
        <w:t>the latest Swiss Navy product range</w:t>
      </w:r>
      <w:r w:rsidR="00AC0AEA">
        <w:rPr>
          <w:rFonts w:cstheme="minorHAnsi"/>
          <w:color w:val="222222"/>
          <w:shd w:val="clear" w:color="auto" w:fill="FFFFFF"/>
        </w:rPr>
        <w:t>, please visit</w:t>
      </w:r>
      <w:r>
        <w:rPr>
          <w:rFonts w:cstheme="minorHAnsi"/>
          <w:color w:val="222222"/>
          <w:shd w:val="clear" w:color="auto" w:fill="FFFFFF"/>
        </w:rPr>
        <w:t xml:space="preserve"> </w:t>
      </w:r>
      <w:hyperlink r:id="rId5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307CCB88" w14:textId="77777777" w:rsidR="00814B20" w:rsidRDefault="00814B20" w:rsidP="00127EE9">
      <w:pPr>
        <w:spacing w:after="0" w:line="240" w:lineRule="auto"/>
      </w:pPr>
    </w:p>
    <w:p w14:paraId="38FF9A06" w14:textId="40C4AFB2" w:rsidR="00363F8C" w:rsidRDefault="00363F8C" w:rsidP="00127EE9">
      <w:pPr>
        <w:spacing w:after="0" w:line="240" w:lineRule="auto"/>
      </w:pPr>
    </w:p>
    <w:p w14:paraId="33BBAD75" w14:textId="407DF6A9" w:rsidR="002D1A7D" w:rsidRPr="007A78F6" w:rsidRDefault="002D1A7D" w:rsidP="00127EE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127EE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</w:t>
      </w:r>
      <w:r w:rsidR="00700DA3">
        <w:rPr>
          <w:rFonts w:cstheme="minorHAnsi"/>
          <w:color w:val="222222"/>
          <w:shd w:val="clear" w:color="auto" w:fill="FFFFFF"/>
        </w:rPr>
        <w:lastRenderedPageBreak/>
        <w:t xml:space="preserve">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127EE9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127EE9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4877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48F8"/>
    <w:rsid w:val="00061AE5"/>
    <w:rsid w:val="00062D76"/>
    <w:rsid w:val="00067FF4"/>
    <w:rsid w:val="000713C7"/>
    <w:rsid w:val="00072066"/>
    <w:rsid w:val="00073D20"/>
    <w:rsid w:val="00080BB5"/>
    <w:rsid w:val="000854EA"/>
    <w:rsid w:val="0008754E"/>
    <w:rsid w:val="000903CC"/>
    <w:rsid w:val="000A2F0C"/>
    <w:rsid w:val="000B23AC"/>
    <w:rsid w:val="000B4B96"/>
    <w:rsid w:val="000B53FD"/>
    <w:rsid w:val="000B6613"/>
    <w:rsid w:val="000C0A0A"/>
    <w:rsid w:val="000D3ACA"/>
    <w:rsid w:val="000E11AD"/>
    <w:rsid w:val="000F279F"/>
    <w:rsid w:val="000F2C2F"/>
    <w:rsid w:val="000F5AED"/>
    <w:rsid w:val="00107C47"/>
    <w:rsid w:val="0011057E"/>
    <w:rsid w:val="00116461"/>
    <w:rsid w:val="00116F80"/>
    <w:rsid w:val="00124A86"/>
    <w:rsid w:val="00127EE9"/>
    <w:rsid w:val="001426FD"/>
    <w:rsid w:val="0014665B"/>
    <w:rsid w:val="00147825"/>
    <w:rsid w:val="00151702"/>
    <w:rsid w:val="00154E30"/>
    <w:rsid w:val="0016185E"/>
    <w:rsid w:val="00167EF8"/>
    <w:rsid w:val="00174C79"/>
    <w:rsid w:val="001755A6"/>
    <w:rsid w:val="00180EE7"/>
    <w:rsid w:val="001825C5"/>
    <w:rsid w:val="001839E0"/>
    <w:rsid w:val="00191087"/>
    <w:rsid w:val="00191E47"/>
    <w:rsid w:val="00192ED9"/>
    <w:rsid w:val="001A72E5"/>
    <w:rsid w:val="001B4FCB"/>
    <w:rsid w:val="001C2203"/>
    <w:rsid w:val="001C7365"/>
    <w:rsid w:val="001E4661"/>
    <w:rsid w:val="001F1C20"/>
    <w:rsid w:val="00201D78"/>
    <w:rsid w:val="00202C01"/>
    <w:rsid w:val="002050C9"/>
    <w:rsid w:val="00210D19"/>
    <w:rsid w:val="002265C4"/>
    <w:rsid w:val="00232B21"/>
    <w:rsid w:val="00235FD3"/>
    <w:rsid w:val="0024158F"/>
    <w:rsid w:val="00255A51"/>
    <w:rsid w:val="00281CE9"/>
    <w:rsid w:val="00285486"/>
    <w:rsid w:val="002925E1"/>
    <w:rsid w:val="0029303C"/>
    <w:rsid w:val="00297311"/>
    <w:rsid w:val="00297627"/>
    <w:rsid w:val="002A1853"/>
    <w:rsid w:val="002A74E9"/>
    <w:rsid w:val="002B77B6"/>
    <w:rsid w:val="002C1058"/>
    <w:rsid w:val="002D08BB"/>
    <w:rsid w:val="002D1A7D"/>
    <w:rsid w:val="002F4636"/>
    <w:rsid w:val="00301BF5"/>
    <w:rsid w:val="003066C8"/>
    <w:rsid w:val="00315407"/>
    <w:rsid w:val="0031621F"/>
    <w:rsid w:val="00316A2B"/>
    <w:rsid w:val="00320286"/>
    <w:rsid w:val="00324856"/>
    <w:rsid w:val="00337185"/>
    <w:rsid w:val="0034691C"/>
    <w:rsid w:val="003527C0"/>
    <w:rsid w:val="00363F8C"/>
    <w:rsid w:val="0037405F"/>
    <w:rsid w:val="003748CB"/>
    <w:rsid w:val="00377E77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3F405A"/>
    <w:rsid w:val="00400B59"/>
    <w:rsid w:val="0040227A"/>
    <w:rsid w:val="00410692"/>
    <w:rsid w:val="004201A2"/>
    <w:rsid w:val="00420648"/>
    <w:rsid w:val="004211C7"/>
    <w:rsid w:val="004216F1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EA"/>
    <w:rsid w:val="004B0780"/>
    <w:rsid w:val="004B1B1A"/>
    <w:rsid w:val="004B4A1D"/>
    <w:rsid w:val="004B4ADB"/>
    <w:rsid w:val="004B76E4"/>
    <w:rsid w:val="004C22CC"/>
    <w:rsid w:val="004D4B55"/>
    <w:rsid w:val="004D4C9F"/>
    <w:rsid w:val="004E64D8"/>
    <w:rsid w:val="004F2026"/>
    <w:rsid w:val="0050624C"/>
    <w:rsid w:val="00511137"/>
    <w:rsid w:val="0052517C"/>
    <w:rsid w:val="00534D01"/>
    <w:rsid w:val="00535740"/>
    <w:rsid w:val="00536B50"/>
    <w:rsid w:val="005468F7"/>
    <w:rsid w:val="00547283"/>
    <w:rsid w:val="00553F19"/>
    <w:rsid w:val="00555F2C"/>
    <w:rsid w:val="00555F7D"/>
    <w:rsid w:val="00562F8B"/>
    <w:rsid w:val="00567592"/>
    <w:rsid w:val="005717E0"/>
    <w:rsid w:val="00577E05"/>
    <w:rsid w:val="0059560B"/>
    <w:rsid w:val="00597738"/>
    <w:rsid w:val="005A130C"/>
    <w:rsid w:val="005A2CE1"/>
    <w:rsid w:val="005B1EDB"/>
    <w:rsid w:val="005B53F4"/>
    <w:rsid w:val="005B7A9D"/>
    <w:rsid w:val="005B7D93"/>
    <w:rsid w:val="005C2252"/>
    <w:rsid w:val="005C6881"/>
    <w:rsid w:val="005D0846"/>
    <w:rsid w:val="005D3489"/>
    <w:rsid w:val="006006FE"/>
    <w:rsid w:val="006432F3"/>
    <w:rsid w:val="00643785"/>
    <w:rsid w:val="00652250"/>
    <w:rsid w:val="0066202E"/>
    <w:rsid w:val="00664D42"/>
    <w:rsid w:val="0067566F"/>
    <w:rsid w:val="0068169B"/>
    <w:rsid w:val="00683707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45CA"/>
    <w:rsid w:val="006B5B44"/>
    <w:rsid w:val="006C7AC5"/>
    <w:rsid w:val="006D1073"/>
    <w:rsid w:val="006D3966"/>
    <w:rsid w:val="006D7301"/>
    <w:rsid w:val="006E22DB"/>
    <w:rsid w:val="00700DA3"/>
    <w:rsid w:val="00700E72"/>
    <w:rsid w:val="00713E5D"/>
    <w:rsid w:val="007157ED"/>
    <w:rsid w:val="00721432"/>
    <w:rsid w:val="007324EC"/>
    <w:rsid w:val="00751D85"/>
    <w:rsid w:val="00766130"/>
    <w:rsid w:val="00766135"/>
    <w:rsid w:val="007717D8"/>
    <w:rsid w:val="00772DC4"/>
    <w:rsid w:val="00773BBB"/>
    <w:rsid w:val="0078687F"/>
    <w:rsid w:val="00787870"/>
    <w:rsid w:val="00792ADA"/>
    <w:rsid w:val="00797956"/>
    <w:rsid w:val="007A78F6"/>
    <w:rsid w:val="007B1D12"/>
    <w:rsid w:val="007B4659"/>
    <w:rsid w:val="007B4834"/>
    <w:rsid w:val="007B7E1A"/>
    <w:rsid w:val="007C472B"/>
    <w:rsid w:val="007D2E5E"/>
    <w:rsid w:val="007D378D"/>
    <w:rsid w:val="007D3FC0"/>
    <w:rsid w:val="007E68BF"/>
    <w:rsid w:val="007F0F93"/>
    <w:rsid w:val="00806251"/>
    <w:rsid w:val="008120E9"/>
    <w:rsid w:val="00814380"/>
    <w:rsid w:val="00814B20"/>
    <w:rsid w:val="008215AA"/>
    <w:rsid w:val="00825349"/>
    <w:rsid w:val="00825DAF"/>
    <w:rsid w:val="00836821"/>
    <w:rsid w:val="008512E4"/>
    <w:rsid w:val="00856F26"/>
    <w:rsid w:val="0086076B"/>
    <w:rsid w:val="00865F7D"/>
    <w:rsid w:val="00870851"/>
    <w:rsid w:val="00874B47"/>
    <w:rsid w:val="00877F40"/>
    <w:rsid w:val="008838EB"/>
    <w:rsid w:val="00884970"/>
    <w:rsid w:val="0089673B"/>
    <w:rsid w:val="00897BB3"/>
    <w:rsid w:val="008B2029"/>
    <w:rsid w:val="008D095E"/>
    <w:rsid w:val="008D0EF6"/>
    <w:rsid w:val="008D469E"/>
    <w:rsid w:val="008E1EDF"/>
    <w:rsid w:val="008E30C6"/>
    <w:rsid w:val="008F04A2"/>
    <w:rsid w:val="008F4549"/>
    <w:rsid w:val="008F4E7D"/>
    <w:rsid w:val="00900441"/>
    <w:rsid w:val="0090271C"/>
    <w:rsid w:val="009077EE"/>
    <w:rsid w:val="00920982"/>
    <w:rsid w:val="00927086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B223B"/>
    <w:rsid w:val="009D65F8"/>
    <w:rsid w:val="009D7302"/>
    <w:rsid w:val="009E05D1"/>
    <w:rsid w:val="009E06B8"/>
    <w:rsid w:val="009E0BD3"/>
    <w:rsid w:val="009E38F7"/>
    <w:rsid w:val="009E6C76"/>
    <w:rsid w:val="009F2C8D"/>
    <w:rsid w:val="009F43E7"/>
    <w:rsid w:val="00A066AE"/>
    <w:rsid w:val="00A14DBB"/>
    <w:rsid w:val="00A16D2A"/>
    <w:rsid w:val="00A20257"/>
    <w:rsid w:val="00A223E4"/>
    <w:rsid w:val="00A24188"/>
    <w:rsid w:val="00A270E4"/>
    <w:rsid w:val="00A33F7F"/>
    <w:rsid w:val="00A356FC"/>
    <w:rsid w:val="00A438C2"/>
    <w:rsid w:val="00A45666"/>
    <w:rsid w:val="00A46E00"/>
    <w:rsid w:val="00A53BA6"/>
    <w:rsid w:val="00A54380"/>
    <w:rsid w:val="00A562A6"/>
    <w:rsid w:val="00A62D3C"/>
    <w:rsid w:val="00A67E9F"/>
    <w:rsid w:val="00A73D61"/>
    <w:rsid w:val="00A8347C"/>
    <w:rsid w:val="00A84128"/>
    <w:rsid w:val="00AA3602"/>
    <w:rsid w:val="00AB161C"/>
    <w:rsid w:val="00AB4837"/>
    <w:rsid w:val="00AB53A7"/>
    <w:rsid w:val="00AB68C3"/>
    <w:rsid w:val="00AC08BA"/>
    <w:rsid w:val="00AC0AEA"/>
    <w:rsid w:val="00AC19FE"/>
    <w:rsid w:val="00AC2AE4"/>
    <w:rsid w:val="00AC52F6"/>
    <w:rsid w:val="00AC7EA1"/>
    <w:rsid w:val="00AD543F"/>
    <w:rsid w:val="00AE142D"/>
    <w:rsid w:val="00AE3DC7"/>
    <w:rsid w:val="00AE4D7C"/>
    <w:rsid w:val="00AE5B74"/>
    <w:rsid w:val="00AE6885"/>
    <w:rsid w:val="00AF4598"/>
    <w:rsid w:val="00B02B0D"/>
    <w:rsid w:val="00B02EBC"/>
    <w:rsid w:val="00B06D65"/>
    <w:rsid w:val="00B10AAF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43E8F"/>
    <w:rsid w:val="00B60D46"/>
    <w:rsid w:val="00B63309"/>
    <w:rsid w:val="00B723DB"/>
    <w:rsid w:val="00B735F1"/>
    <w:rsid w:val="00B7628E"/>
    <w:rsid w:val="00B77140"/>
    <w:rsid w:val="00B9472B"/>
    <w:rsid w:val="00BA00A9"/>
    <w:rsid w:val="00BA3A52"/>
    <w:rsid w:val="00BA5862"/>
    <w:rsid w:val="00BB7EF0"/>
    <w:rsid w:val="00BC248D"/>
    <w:rsid w:val="00BD717A"/>
    <w:rsid w:val="00BE1A62"/>
    <w:rsid w:val="00BE4AE8"/>
    <w:rsid w:val="00BE52CF"/>
    <w:rsid w:val="00BE5939"/>
    <w:rsid w:val="00C16F5B"/>
    <w:rsid w:val="00C23DEA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75FB6"/>
    <w:rsid w:val="00C814DB"/>
    <w:rsid w:val="00C877C1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4FBA"/>
    <w:rsid w:val="00D26AD1"/>
    <w:rsid w:val="00D44A1E"/>
    <w:rsid w:val="00D57D88"/>
    <w:rsid w:val="00D67AD9"/>
    <w:rsid w:val="00D81D61"/>
    <w:rsid w:val="00D84F05"/>
    <w:rsid w:val="00DA0C0A"/>
    <w:rsid w:val="00DB3F7B"/>
    <w:rsid w:val="00DC0AB1"/>
    <w:rsid w:val="00DC0B6A"/>
    <w:rsid w:val="00DC225C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27EC1"/>
    <w:rsid w:val="00E33CCA"/>
    <w:rsid w:val="00E3611F"/>
    <w:rsid w:val="00E37B9D"/>
    <w:rsid w:val="00E42C97"/>
    <w:rsid w:val="00E51511"/>
    <w:rsid w:val="00E569E8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B69D5"/>
    <w:rsid w:val="00EC2761"/>
    <w:rsid w:val="00EE37A4"/>
    <w:rsid w:val="00EE3C5E"/>
    <w:rsid w:val="00EF1DC0"/>
    <w:rsid w:val="00EF215D"/>
    <w:rsid w:val="00EF2C94"/>
    <w:rsid w:val="00F01BC9"/>
    <w:rsid w:val="00F0793E"/>
    <w:rsid w:val="00F10364"/>
    <w:rsid w:val="00F11F34"/>
    <w:rsid w:val="00F135F9"/>
    <w:rsid w:val="00F21F27"/>
    <w:rsid w:val="00F44E0D"/>
    <w:rsid w:val="00F606D3"/>
    <w:rsid w:val="00F701A3"/>
    <w:rsid w:val="00F70C2F"/>
    <w:rsid w:val="00F7259B"/>
    <w:rsid w:val="00F734E7"/>
    <w:rsid w:val="00F767C9"/>
    <w:rsid w:val="00F860D4"/>
    <w:rsid w:val="00F877A9"/>
    <w:rsid w:val="00F967C1"/>
    <w:rsid w:val="00FA0BD3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swissnav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2021-07-23T13:47:00Z</dcterms:created>
  <dcterms:modified xsi:type="dcterms:W3CDTF">2021-07-23T13:47:00Z</dcterms:modified>
</cp:coreProperties>
</file>